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F9605" w14:textId="78A80F17" w:rsidR="007B1886" w:rsidRDefault="007B1886" w:rsidP="007B1886">
      <w:pPr>
        <w:ind w:left="720" w:hanging="720"/>
        <w:jc w:val="center"/>
        <w:rPr>
          <w:rFonts w:ascii="Calibri" w:eastAsia="Times New Roman" w:hAnsi="Calibri" w:cs="Calibri"/>
          <w:b/>
          <w:color w:val="000000"/>
          <w:sz w:val="28"/>
          <w:shd w:val="clear" w:color="auto" w:fill="FFFFFF"/>
          <w:lang w:val="en-US"/>
        </w:rPr>
      </w:pPr>
      <w:r w:rsidRPr="007B1886">
        <w:rPr>
          <w:rFonts w:ascii="Calibri" w:eastAsia="Times New Roman" w:hAnsi="Calibri" w:cs="Calibri"/>
          <w:b/>
          <w:color w:val="000000"/>
          <w:sz w:val="28"/>
          <w:shd w:val="clear" w:color="auto" w:fill="FFFFFF"/>
          <w:lang w:val="en-US"/>
        </w:rPr>
        <w:t>Mads Rosendahl Thomsen's recommended list of reading</w:t>
      </w:r>
    </w:p>
    <w:p w14:paraId="6257D17A" w14:textId="77777777" w:rsidR="007B1886" w:rsidRPr="007B1886" w:rsidRDefault="007B1886" w:rsidP="007B1886">
      <w:pPr>
        <w:ind w:left="720" w:hanging="720"/>
        <w:jc w:val="center"/>
        <w:rPr>
          <w:rFonts w:ascii="Calibri" w:eastAsia="Times New Roman" w:hAnsi="Calibri" w:cs="Calibri"/>
          <w:b/>
          <w:color w:val="000000"/>
          <w:sz w:val="28"/>
          <w:shd w:val="clear" w:color="auto" w:fill="FFFFFF"/>
          <w:lang w:val="en-US"/>
        </w:rPr>
      </w:pPr>
    </w:p>
    <w:p w14:paraId="12AB017B" w14:textId="77777777" w:rsidR="007B1886" w:rsidRDefault="007B1886" w:rsidP="007B1886">
      <w:pPr>
        <w:spacing w:line="360" w:lineRule="auto"/>
        <w:ind w:left="720" w:hanging="720"/>
        <w:rPr>
          <w:rFonts w:ascii="Calibri" w:eastAsia="Times New Roman" w:hAnsi="Calibri" w:cs="Calibri"/>
          <w:color w:val="000000"/>
          <w:shd w:val="clear" w:color="auto" w:fill="FFFFFF"/>
          <w:lang w:val="en-US"/>
        </w:rPr>
      </w:pPr>
      <w:bookmarkStart w:id="0" w:name="_GoBack"/>
    </w:p>
    <w:p w14:paraId="07B1F8C4" w14:textId="77777777" w:rsidR="007B1886" w:rsidRPr="007B1886" w:rsidRDefault="007B1886" w:rsidP="007B1886">
      <w:pPr>
        <w:spacing w:line="360" w:lineRule="auto"/>
        <w:ind w:left="720" w:hanging="720"/>
        <w:rPr>
          <w:rFonts w:ascii="Calibri" w:eastAsia="Times New Roman" w:hAnsi="Calibri" w:cs="Calibri"/>
          <w:color w:val="000000"/>
          <w:lang w:val="en-US"/>
        </w:rPr>
      </w:pPr>
      <w:r w:rsidRPr="007B1886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 xml:space="preserve">Auerbach, Erich. "Philology and World Literature." </w:t>
      </w:r>
      <w:proofErr w:type="spellStart"/>
      <w:r w:rsidRPr="007B1886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D’haen</w:t>
      </w:r>
      <w:proofErr w:type="spellEnd"/>
      <w:r w:rsidRPr="007B1886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, Theo, César Domínguez, and Mads Rosendahl Thomsen, eds. </w:t>
      </w:r>
      <w:r w:rsidRPr="007B1886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US"/>
        </w:rPr>
        <w:t>World Literature: A Reader</w:t>
      </w:r>
      <w:r w:rsidRPr="007B1886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. London: Routledge, 2012.</w:t>
      </w:r>
    </w:p>
    <w:p w14:paraId="51A123DC" w14:textId="77777777" w:rsidR="007B1886" w:rsidRPr="007B1886" w:rsidRDefault="007B1886" w:rsidP="007B1886">
      <w:pPr>
        <w:spacing w:line="360" w:lineRule="auto"/>
        <w:ind w:left="720" w:hanging="720"/>
        <w:rPr>
          <w:rFonts w:ascii="Calibri" w:eastAsia="Times New Roman" w:hAnsi="Calibri" w:cs="Calibri"/>
          <w:color w:val="000000"/>
          <w:lang w:val="en-US"/>
        </w:rPr>
      </w:pPr>
      <w:r w:rsidRPr="007B1886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Bernheimer, Charles, ed. </w:t>
      </w:r>
      <w:r w:rsidRPr="007B1886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US"/>
        </w:rPr>
        <w:t>Comparative Literature in the Age of Multiculturalism</w:t>
      </w:r>
      <w:r w:rsidRPr="007B1886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. Baltimore: Johns Hopkins UP, 1995.</w:t>
      </w:r>
    </w:p>
    <w:p w14:paraId="2DE992A7" w14:textId="77777777" w:rsidR="007B1886" w:rsidRPr="007B1886" w:rsidRDefault="007B1886" w:rsidP="007B1886">
      <w:pPr>
        <w:spacing w:line="360" w:lineRule="auto"/>
        <w:ind w:left="720" w:hanging="720"/>
        <w:rPr>
          <w:rFonts w:ascii="Calibri" w:eastAsia="Times New Roman" w:hAnsi="Calibri" w:cs="Calibri"/>
          <w:color w:val="000000"/>
          <w:lang w:val="en-US"/>
        </w:rPr>
      </w:pPr>
      <w:r w:rsidRPr="007B1886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Blake, Andrew. </w:t>
      </w:r>
      <w:r w:rsidRPr="007B1886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US"/>
        </w:rPr>
        <w:t xml:space="preserve">The Irresistible Rise of Harry Potter: Kid-Lit in a </w:t>
      </w:r>
      <w:proofErr w:type="spellStart"/>
      <w:r w:rsidRPr="007B1886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US"/>
        </w:rPr>
        <w:t>Globalised</w:t>
      </w:r>
      <w:proofErr w:type="spellEnd"/>
      <w:r w:rsidRPr="007B1886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US"/>
        </w:rPr>
        <w:t xml:space="preserve"> World</w:t>
      </w:r>
      <w:r w:rsidRPr="007B1886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. London: Verso, 2002.</w:t>
      </w:r>
    </w:p>
    <w:p w14:paraId="74ABE170" w14:textId="77777777" w:rsidR="007B1886" w:rsidRPr="007B1886" w:rsidRDefault="007B1886" w:rsidP="007B1886">
      <w:pPr>
        <w:spacing w:line="360" w:lineRule="auto"/>
        <w:ind w:left="720" w:hanging="720"/>
        <w:rPr>
          <w:rFonts w:ascii="Calibri" w:eastAsia="Times New Roman" w:hAnsi="Calibri" w:cs="Calibri"/>
          <w:color w:val="000000"/>
          <w:lang w:val="en-US"/>
        </w:rPr>
      </w:pPr>
      <w:r w:rsidRPr="007B1886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Bloom, Harold. </w:t>
      </w:r>
      <w:r w:rsidRPr="007B1886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US"/>
        </w:rPr>
        <w:t>The Western Canon.</w:t>
      </w:r>
      <w:r w:rsidRPr="007B1886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 New York: Harcourt Brace, 1994.</w:t>
      </w:r>
    </w:p>
    <w:p w14:paraId="00F47E8D" w14:textId="77777777" w:rsidR="007B1886" w:rsidRPr="007B1886" w:rsidRDefault="007B1886" w:rsidP="007B1886">
      <w:pPr>
        <w:spacing w:line="360" w:lineRule="auto"/>
        <w:ind w:left="720" w:hanging="720"/>
        <w:rPr>
          <w:rFonts w:ascii="Calibri" w:eastAsia="Times New Roman" w:hAnsi="Calibri" w:cs="Calibri"/>
          <w:color w:val="000000"/>
          <w:lang w:val="en-US"/>
        </w:rPr>
      </w:pPr>
      <w:r w:rsidRPr="007B1886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 xml:space="preserve">Boehmer, </w:t>
      </w:r>
      <w:proofErr w:type="spellStart"/>
      <w:r w:rsidRPr="007B1886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Elleke</w:t>
      </w:r>
      <w:proofErr w:type="spellEnd"/>
      <w:r w:rsidRPr="007B1886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. </w:t>
      </w:r>
      <w:r w:rsidRPr="007B1886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US"/>
        </w:rPr>
        <w:t>Colonial and Postcolonial Literature: Migrant Metaphors</w:t>
      </w:r>
      <w:r w:rsidRPr="007B1886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. Oxford: Oxford UP, 1995.</w:t>
      </w:r>
    </w:p>
    <w:p w14:paraId="3EA79A40" w14:textId="77777777" w:rsidR="007B1886" w:rsidRPr="007B1886" w:rsidRDefault="007B1886" w:rsidP="007B1886">
      <w:pPr>
        <w:spacing w:line="360" w:lineRule="auto"/>
        <w:ind w:left="720" w:hanging="720"/>
        <w:rPr>
          <w:rFonts w:ascii="Calibri" w:eastAsia="Times New Roman" w:hAnsi="Calibri" w:cs="Calibri"/>
          <w:color w:val="000000"/>
          <w:lang w:val="en-US"/>
        </w:rPr>
      </w:pPr>
      <w:r w:rsidRPr="007B1886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Borges, Jorge Luis. </w:t>
      </w:r>
      <w:r w:rsidRPr="007B1886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US"/>
        </w:rPr>
        <w:t>Selected Non-Fictions</w:t>
      </w:r>
      <w:r w:rsidRPr="007B1886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. New York: Viking, 1999.</w:t>
      </w:r>
    </w:p>
    <w:p w14:paraId="3ED5577A" w14:textId="77777777" w:rsidR="007B1886" w:rsidRPr="007B1886" w:rsidRDefault="007B1886" w:rsidP="007B1886">
      <w:pPr>
        <w:spacing w:line="360" w:lineRule="auto"/>
        <w:ind w:left="720" w:hanging="720"/>
        <w:rPr>
          <w:rFonts w:ascii="Calibri" w:eastAsia="Times New Roman" w:hAnsi="Calibri" w:cs="Calibri"/>
          <w:color w:val="000000"/>
          <w:lang w:val="en-US"/>
        </w:rPr>
      </w:pPr>
      <w:r w:rsidRPr="007B1886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Casanova, Pascale. </w:t>
      </w:r>
      <w:r w:rsidRPr="007B1886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US"/>
        </w:rPr>
        <w:t>The World Republic of Letters</w:t>
      </w:r>
      <w:r w:rsidRPr="007B1886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. Cambridge: Harvard UP, 2004.</w:t>
      </w:r>
    </w:p>
    <w:p w14:paraId="1989BA8A" w14:textId="77777777" w:rsidR="007B1886" w:rsidRPr="007B1886" w:rsidRDefault="007B1886" w:rsidP="007B1886">
      <w:pPr>
        <w:spacing w:line="360" w:lineRule="auto"/>
        <w:ind w:left="720" w:hanging="720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7B1886">
        <w:rPr>
          <w:rFonts w:ascii="Georgia" w:eastAsia="Times New Roman" w:hAnsi="Georgia" w:cs="Courier New"/>
          <w:color w:val="000000"/>
          <w:sz w:val="22"/>
          <w:szCs w:val="22"/>
          <w:lang w:val="en-US"/>
        </w:rPr>
        <w:t>Damrosch, David. </w:t>
      </w:r>
      <w:r w:rsidRPr="007B1886">
        <w:rPr>
          <w:rFonts w:ascii="Georgia" w:eastAsia="Times New Roman" w:hAnsi="Georgia" w:cs="Courier New"/>
          <w:i/>
          <w:iCs/>
          <w:color w:val="000000"/>
          <w:sz w:val="22"/>
          <w:szCs w:val="22"/>
          <w:lang w:val="en-US"/>
        </w:rPr>
        <w:t>What Is World Literature? </w:t>
      </w:r>
      <w:r w:rsidRPr="007B1886">
        <w:rPr>
          <w:rFonts w:ascii="Georgia" w:eastAsia="Times New Roman" w:hAnsi="Georgia" w:cs="Courier New"/>
          <w:color w:val="000000"/>
          <w:sz w:val="22"/>
          <w:szCs w:val="22"/>
          <w:lang w:val="en-US"/>
        </w:rPr>
        <w:t>Princeton: Princeton UP, 2003.</w:t>
      </w:r>
    </w:p>
    <w:p w14:paraId="53C60418" w14:textId="77777777" w:rsidR="007B1886" w:rsidRPr="007B1886" w:rsidRDefault="007B1886" w:rsidP="007B1886">
      <w:pPr>
        <w:spacing w:line="360" w:lineRule="auto"/>
        <w:ind w:left="720" w:hanging="720"/>
        <w:rPr>
          <w:rFonts w:ascii="Calibri" w:eastAsia="Times New Roman" w:hAnsi="Calibri" w:cs="Calibri"/>
          <w:color w:val="000000"/>
          <w:lang w:val="en-US"/>
        </w:rPr>
      </w:pPr>
      <w:r w:rsidRPr="007B1886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Díaz, Junot. </w:t>
      </w:r>
      <w:r w:rsidRPr="007B1886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US"/>
        </w:rPr>
        <w:t xml:space="preserve">The Brief Wondrous Life of Oscar </w:t>
      </w:r>
      <w:proofErr w:type="spellStart"/>
      <w:r w:rsidRPr="007B1886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US"/>
        </w:rPr>
        <w:t>Wao</w:t>
      </w:r>
      <w:proofErr w:type="spellEnd"/>
      <w:r w:rsidRPr="007B1886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. New York: Riverhead Books, 2007.</w:t>
      </w:r>
    </w:p>
    <w:p w14:paraId="6E97DCE4" w14:textId="77777777" w:rsidR="007B1886" w:rsidRPr="007B1886" w:rsidRDefault="007B1886" w:rsidP="007B1886">
      <w:pPr>
        <w:spacing w:line="360" w:lineRule="auto"/>
        <w:ind w:left="720" w:hanging="720"/>
        <w:rPr>
          <w:rFonts w:ascii="Calibri" w:eastAsia="Times New Roman" w:hAnsi="Calibri" w:cs="Calibri"/>
          <w:color w:val="000000"/>
          <w:lang w:val="en-US"/>
        </w:rPr>
      </w:pPr>
      <w:r w:rsidRPr="007B1886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 xml:space="preserve">Landy, Joshua, and Michael T. </w:t>
      </w:r>
      <w:proofErr w:type="spellStart"/>
      <w:r w:rsidRPr="007B1886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Saler</w:t>
      </w:r>
      <w:proofErr w:type="spellEnd"/>
      <w:r w:rsidRPr="007B1886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, ed. </w:t>
      </w:r>
      <w:r w:rsidRPr="007B1886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US"/>
        </w:rPr>
        <w:t>The Re-Enchantment of the World: Secular Magic in a Rational Age</w:t>
      </w:r>
      <w:r w:rsidRPr="007B1886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. Stanford: Stanford UP, 2009.</w:t>
      </w:r>
    </w:p>
    <w:p w14:paraId="5301FE4E" w14:textId="77777777" w:rsidR="007B1886" w:rsidRPr="007B1886" w:rsidRDefault="007B1886" w:rsidP="007B1886">
      <w:pPr>
        <w:spacing w:line="360" w:lineRule="auto"/>
        <w:ind w:left="720" w:hanging="720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proofErr w:type="spellStart"/>
      <w:r w:rsidRPr="007B1886">
        <w:rPr>
          <w:rFonts w:ascii="Georgia" w:eastAsia="Times New Roman" w:hAnsi="Georgia" w:cs="Courier New"/>
          <w:color w:val="000000"/>
          <w:sz w:val="22"/>
          <w:szCs w:val="22"/>
          <w:lang w:val="en-US"/>
        </w:rPr>
        <w:t>Llosa</w:t>
      </w:r>
      <w:proofErr w:type="spellEnd"/>
      <w:r w:rsidRPr="007B1886">
        <w:rPr>
          <w:rFonts w:ascii="Georgia" w:eastAsia="Times New Roman" w:hAnsi="Georgia" w:cs="Courier New"/>
          <w:color w:val="000000"/>
          <w:sz w:val="22"/>
          <w:szCs w:val="22"/>
          <w:lang w:val="en-US"/>
        </w:rPr>
        <w:t>, Mario Vargas. </w:t>
      </w:r>
      <w:r w:rsidRPr="007B1886">
        <w:rPr>
          <w:rFonts w:ascii="Georgia" w:eastAsia="Times New Roman" w:hAnsi="Georgia" w:cs="Courier New"/>
          <w:i/>
          <w:iCs/>
          <w:color w:val="000000"/>
          <w:sz w:val="22"/>
          <w:szCs w:val="22"/>
          <w:lang w:val="en-US"/>
        </w:rPr>
        <w:t>The Feast of the Goat. </w:t>
      </w:r>
      <w:r w:rsidRPr="007B1886">
        <w:rPr>
          <w:rFonts w:ascii="Georgia" w:eastAsia="Times New Roman" w:hAnsi="Georgia" w:cs="Courier New"/>
          <w:color w:val="000000"/>
          <w:sz w:val="22"/>
          <w:szCs w:val="22"/>
          <w:lang w:val="en-US"/>
        </w:rPr>
        <w:t>New York:</w:t>
      </w:r>
      <w:r w:rsidRPr="007B1886">
        <w:rPr>
          <w:rFonts w:ascii="Georgia" w:eastAsia="Times New Roman" w:hAnsi="Georgia" w:cs="Courier New"/>
          <w:i/>
          <w:iCs/>
          <w:color w:val="000000"/>
          <w:sz w:val="22"/>
          <w:szCs w:val="22"/>
          <w:lang w:val="en-US"/>
        </w:rPr>
        <w:t> </w:t>
      </w:r>
      <w:r w:rsidRPr="007B1886">
        <w:rPr>
          <w:rFonts w:ascii="Georgia" w:eastAsia="Times New Roman" w:hAnsi="Georgia" w:cs="Courier New"/>
          <w:color w:val="000000"/>
          <w:sz w:val="22"/>
          <w:szCs w:val="22"/>
          <w:lang w:val="en-US"/>
        </w:rPr>
        <w:t>Picador, 2002.</w:t>
      </w:r>
    </w:p>
    <w:p w14:paraId="0E85CA55" w14:textId="77777777" w:rsidR="007B1886" w:rsidRPr="007B1886" w:rsidRDefault="007B1886" w:rsidP="007B1886">
      <w:pPr>
        <w:spacing w:line="360" w:lineRule="auto"/>
        <w:ind w:left="720" w:hanging="720"/>
        <w:rPr>
          <w:rFonts w:ascii="Courier New" w:eastAsia="Times New Roman" w:hAnsi="Courier New" w:cs="Courier New"/>
          <w:color w:val="000000"/>
          <w:sz w:val="20"/>
          <w:szCs w:val="20"/>
          <w:lang w:val="en-US"/>
        </w:rPr>
      </w:pPr>
      <w:r w:rsidRPr="007B1886">
        <w:rPr>
          <w:rFonts w:ascii="Georgia" w:eastAsia="Times New Roman" w:hAnsi="Georgia" w:cs="Courier New"/>
          <w:color w:val="000000"/>
          <w:sz w:val="22"/>
          <w:szCs w:val="22"/>
          <w:lang w:val="en-US"/>
        </w:rPr>
        <w:t>Moretti, Franco. "Conjectures on World Literature." </w:t>
      </w:r>
      <w:r w:rsidRPr="007B1886">
        <w:rPr>
          <w:rFonts w:ascii="Georgia" w:eastAsia="Times New Roman" w:hAnsi="Georgia" w:cs="Courier New"/>
          <w:i/>
          <w:iCs/>
          <w:color w:val="000000"/>
          <w:sz w:val="22"/>
          <w:szCs w:val="22"/>
          <w:lang w:val="en-US"/>
        </w:rPr>
        <w:t>New Left Review </w:t>
      </w:r>
      <w:r w:rsidRPr="007B1886">
        <w:rPr>
          <w:rFonts w:ascii="Georgia" w:eastAsia="Times New Roman" w:hAnsi="Georgia" w:cs="Courier New"/>
          <w:color w:val="000000"/>
          <w:sz w:val="22"/>
          <w:szCs w:val="22"/>
          <w:lang w:val="en-US"/>
        </w:rPr>
        <w:t>1 (2000): 54-68.</w:t>
      </w:r>
    </w:p>
    <w:p w14:paraId="3DAFEA1B" w14:textId="77777777" w:rsidR="007B1886" w:rsidRPr="007B1886" w:rsidRDefault="007B1886" w:rsidP="007B1886">
      <w:pPr>
        <w:spacing w:line="360" w:lineRule="auto"/>
        <w:ind w:left="720" w:hanging="720"/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7B1886">
        <w:rPr>
          <w:rFonts w:ascii="Calibri" w:eastAsia="Times New Roman" w:hAnsi="Calibri" w:cs="Calibri"/>
          <w:color w:val="000000"/>
          <w:lang w:val="en-US"/>
        </w:rPr>
        <w:t>Pamuk</w:t>
      </w:r>
      <w:proofErr w:type="spellEnd"/>
      <w:r w:rsidRPr="007B1886">
        <w:rPr>
          <w:rFonts w:ascii="Calibri" w:eastAsia="Times New Roman" w:hAnsi="Calibri" w:cs="Calibri"/>
          <w:color w:val="000000"/>
          <w:lang w:val="en-US"/>
        </w:rPr>
        <w:t xml:space="preserve">, </w:t>
      </w:r>
      <w:proofErr w:type="spellStart"/>
      <w:r w:rsidRPr="007B1886">
        <w:rPr>
          <w:rFonts w:ascii="Calibri" w:eastAsia="Times New Roman" w:hAnsi="Calibri" w:cs="Calibri"/>
          <w:color w:val="000000"/>
          <w:lang w:val="en-US"/>
        </w:rPr>
        <w:t>Orhan</w:t>
      </w:r>
      <w:proofErr w:type="spellEnd"/>
      <w:r w:rsidRPr="007B1886">
        <w:rPr>
          <w:rFonts w:ascii="Calibri" w:eastAsia="Times New Roman" w:hAnsi="Calibri" w:cs="Calibri"/>
          <w:color w:val="000000"/>
          <w:lang w:val="en-US"/>
        </w:rPr>
        <w:t>. </w:t>
      </w:r>
      <w:r w:rsidRPr="007B1886">
        <w:rPr>
          <w:rFonts w:ascii="Calibri" w:eastAsia="Times New Roman" w:hAnsi="Calibri" w:cs="Calibri"/>
          <w:i/>
          <w:iCs/>
          <w:color w:val="000000"/>
          <w:lang w:val="en-US"/>
        </w:rPr>
        <w:t>Istanbul: Memories and the City.</w:t>
      </w:r>
      <w:r w:rsidRPr="007B1886">
        <w:rPr>
          <w:rFonts w:ascii="Calibri" w:eastAsia="Times New Roman" w:hAnsi="Calibri" w:cs="Calibri"/>
          <w:color w:val="000000"/>
          <w:lang w:val="en-US"/>
        </w:rPr>
        <w:t> New York: Knopf, 2005.</w:t>
      </w:r>
    </w:p>
    <w:p w14:paraId="20B4F5BD" w14:textId="77777777" w:rsidR="007B1886" w:rsidRPr="007B1886" w:rsidRDefault="007B1886" w:rsidP="007B1886">
      <w:pPr>
        <w:spacing w:line="360" w:lineRule="auto"/>
        <w:ind w:left="720" w:hanging="720"/>
        <w:rPr>
          <w:rFonts w:ascii="Calibri" w:eastAsia="Times New Roman" w:hAnsi="Calibri" w:cs="Calibri"/>
          <w:color w:val="000000"/>
          <w:lang w:val="en-US"/>
        </w:rPr>
      </w:pPr>
      <w:r w:rsidRPr="007B1886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Rushdie, Salman. </w:t>
      </w:r>
      <w:r w:rsidRPr="007B1886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US"/>
        </w:rPr>
        <w:t>Imaginary Homelands. </w:t>
      </w:r>
      <w:r w:rsidRPr="007B1886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 xml:space="preserve">London: </w:t>
      </w:r>
      <w:proofErr w:type="spellStart"/>
      <w:r w:rsidRPr="007B1886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Granta</w:t>
      </w:r>
      <w:proofErr w:type="spellEnd"/>
      <w:r w:rsidRPr="007B1886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, 1991.</w:t>
      </w:r>
    </w:p>
    <w:p w14:paraId="594404A9" w14:textId="77777777" w:rsidR="007B1886" w:rsidRPr="007B1886" w:rsidRDefault="007B1886" w:rsidP="007B1886">
      <w:pPr>
        <w:spacing w:line="360" w:lineRule="auto"/>
        <w:ind w:left="720" w:hanging="720"/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7B1886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Saussy</w:t>
      </w:r>
      <w:proofErr w:type="spellEnd"/>
      <w:r w:rsidRPr="007B1886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 xml:space="preserve">, </w:t>
      </w:r>
      <w:proofErr w:type="spellStart"/>
      <w:r w:rsidRPr="007B1886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Haun</w:t>
      </w:r>
      <w:proofErr w:type="spellEnd"/>
      <w:r w:rsidRPr="007B1886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, ed. </w:t>
      </w:r>
      <w:r w:rsidRPr="007B1886">
        <w:rPr>
          <w:rFonts w:ascii="Calibri" w:eastAsia="Times New Roman" w:hAnsi="Calibri" w:cs="Calibri"/>
          <w:i/>
          <w:iCs/>
          <w:color w:val="000000"/>
          <w:shd w:val="clear" w:color="auto" w:fill="FFFFFF"/>
          <w:lang w:val="en-US"/>
        </w:rPr>
        <w:t>Comparative Literature in an Age of Globalization</w:t>
      </w:r>
      <w:r w:rsidRPr="007B1886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t>. Baltimore: Johns Hopkins UP, 2006.</w:t>
      </w:r>
    </w:p>
    <w:bookmarkEnd w:id="0"/>
    <w:p w14:paraId="74CC614B" w14:textId="77777777" w:rsidR="00541E63" w:rsidRDefault="007B1886"/>
    <w:sectPr w:rsidR="00541E63" w:rsidSect="007967A5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86"/>
    <w:rsid w:val="00075A84"/>
    <w:rsid w:val="000D6978"/>
    <w:rsid w:val="000F71FD"/>
    <w:rsid w:val="00134856"/>
    <w:rsid w:val="001548A7"/>
    <w:rsid w:val="001E43B4"/>
    <w:rsid w:val="001F1860"/>
    <w:rsid w:val="002209CF"/>
    <w:rsid w:val="00222BA6"/>
    <w:rsid w:val="00255412"/>
    <w:rsid w:val="002C3892"/>
    <w:rsid w:val="002D27AB"/>
    <w:rsid w:val="0030235C"/>
    <w:rsid w:val="00324FA0"/>
    <w:rsid w:val="003416AB"/>
    <w:rsid w:val="0038123C"/>
    <w:rsid w:val="003E51DB"/>
    <w:rsid w:val="00537851"/>
    <w:rsid w:val="005F1B9B"/>
    <w:rsid w:val="00673C10"/>
    <w:rsid w:val="006E6502"/>
    <w:rsid w:val="0074678F"/>
    <w:rsid w:val="007967A5"/>
    <w:rsid w:val="00797D86"/>
    <w:rsid w:val="007B1886"/>
    <w:rsid w:val="00876D32"/>
    <w:rsid w:val="008970A7"/>
    <w:rsid w:val="008B39E7"/>
    <w:rsid w:val="008D5A96"/>
    <w:rsid w:val="00931DA4"/>
    <w:rsid w:val="00935B66"/>
    <w:rsid w:val="00991BC5"/>
    <w:rsid w:val="009A2127"/>
    <w:rsid w:val="00A4431A"/>
    <w:rsid w:val="00A453E3"/>
    <w:rsid w:val="00A72900"/>
    <w:rsid w:val="00A76BB9"/>
    <w:rsid w:val="00AB7BC5"/>
    <w:rsid w:val="00B31C5A"/>
    <w:rsid w:val="00BA4452"/>
    <w:rsid w:val="00C24D5A"/>
    <w:rsid w:val="00C67341"/>
    <w:rsid w:val="00D21B0B"/>
    <w:rsid w:val="00D800A7"/>
    <w:rsid w:val="00DA1A55"/>
    <w:rsid w:val="00DC2D6E"/>
    <w:rsid w:val="00E3794F"/>
    <w:rsid w:val="00E53D40"/>
    <w:rsid w:val="00E82C3F"/>
    <w:rsid w:val="00E836EC"/>
    <w:rsid w:val="00EB784E"/>
    <w:rsid w:val="00ED77DF"/>
    <w:rsid w:val="00F1708E"/>
    <w:rsid w:val="00F30D2F"/>
    <w:rsid w:val="00F32E2D"/>
    <w:rsid w:val="00F4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FDF4DE"/>
  <w14:defaultImageDpi w14:val="32767"/>
  <w15:chartTrackingRefBased/>
  <w15:docId w15:val="{D7666CB1-9539-FD49-B2D5-2AFB272C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B1886"/>
  </w:style>
  <w:style w:type="paragraph" w:styleId="PlainText">
    <w:name w:val="Plain Text"/>
    <w:basedOn w:val="Normal"/>
    <w:link w:val="PlainTextChar"/>
    <w:uiPriority w:val="99"/>
    <w:semiHidden/>
    <w:unhideWhenUsed/>
    <w:rsid w:val="007B188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886"/>
    <w:rPr>
      <w:rFonts w:ascii="Times New Roman" w:eastAsia="Times New Roman" w:hAnsi="Times New Roman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Shuangyi Li</dc:creator>
  <cp:keywords/>
  <dc:description/>
  <cp:lastModifiedBy>Shuangyi Li</cp:lastModifiedBy>
  <cp:revision>1</cp:revision>
  <dcterms:created xsi:type="dcterms:W3CDTF">2018-09-05T12:03:00Z</dcterms:created>
  <dcterms:modified xsi:type="dcterms:W3CDTF">2018-09-05T12:06:00Z</dcterms:modified>
</cp:coreProperties>
</file>